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DA" w:rsidRPr="00326EAC" w:rsidRDefault="00D453DA">
      <w:pPr>
        <w:rPr>
          <w:rFonts w:ascii="Arial" w:hAnsi="Arial" w:cs="Arial"/>
          <w:b/>
          <w:sz w:val="21"/>
          <w:szCs w:val="21"/>
        </w:rPr>
      </w:pPr>
      <w:r w:rsidRPr="00326EAC">
        <w:rPr>
          <w:rFonts w:ascii="Arial" w:hAnsi="Arial" w:cs="Arial"/>
          <w:b/>
          <w:sz w:val="21"/>
          <w:szCs w:val="21"/>
        </w:rPr>
        <w:t>SPLOŠNI PODATKI</w:t>
      </w:r>
      <w:r w:rsidRPr="00326EAC">
        <w:rPr>
          <w:rFonts w:ascii="Arial" w:hAnsi="Arial" w:cs="Arial"/>
          <w:sz w:val="21"/>
          <w:szCs w:val="21"/>
        </w:rPr>
        <w:tab/>
      </w:r>
      <w:r w:rsidRPr="00326EAC">
        <w:rPr>
          <w:rFonts w:ascii="Arial" w:hAnsi="Arial" w:cs="Arial"/>
          <w:sz w:val="21"/>
          <w:szCs w:val="21"/>
        </w:rPr>
        <w:tab/>
      </w:r>
      <w:r w:rsidRPr="00326EAC">
        <w:rPr>
          <w:rFonts w:ascii="Arial" w:hAnsi="Arial" w:cs="Arial"/>
          <w:sz w:val="21"/>
          <w:szCs w:val="21"/>
        </w:rPr>
        <w:tab/>
      </w:r>
      <w:r w:rsidRPr="00326EAC">
        <w:rPr>
          <w:rFonts w:ascii="Arial" w:hAnsi="Arial" w:cs="Arial"/>
          <w:sz w:val="21"/>
          <w:szCs w:val="21"/>
        </w:rPr>
        <w:tab/>
      </w:r>
      <w:r w:rsidRPr="00326EAC">
        <w:rPr>
          <w:rFonts w:ascii="Arial" w:hAnsi="Arial" w:cs="Arial"/>
          <w:sz w:val="21"/>
          <w:szCs w:val="21"/>
        </w:rPr>
        <w:tab/>
      </w:r>
      <w:r w:rsidRPr="00326EAC">
        <w:rPr>
          <w:rFonts w:ascii="Arial" w:hAnsi="Arial" w:cs="Arial"/>
          <w:sz w:val="21"/>
          <w:szCs w:val="21"/>
        </w:rPr>
        <w:tab/>
      </w:r>
    </w:p>
    <w:p w:rsidR="00D453DA" w:rsidRPr="00326EAC" w:rsidRDefault="00D453DA">
      <w:pPr>
        <w:rPr>
          <w:rFonts w:ascii="Arial" w:hAnsi="Arial" w:cs="Arial"/>
          <w:b/>
          <w:sz w:val="21"/>
          <w:szCs w:val="21"/>
        </w:rPr>
      </w:pPr>
    </w:p>
    <w:p w:rsidR="00D453DA" w:rsidRPr="00326EAC" w:rsidRDefault="00D453DA">
      <w:pPr>
        <w:spacing w:line="360" w:lineRule="auto"/>
        <w:rPr>
          <w:rFonts w:ascii="Arial" w:hAnsi="Arial" w:cs="Arial"/>
          <w:b/>
          <w:sz w:val="21"/>
          <w:szCs w:val="21"/>
        </w:rPr>
      </w:pPr>
      <w:r w:rsidRPr="00326EAC">
        <w:rPr>
          <w:rFonts w:ascii="Arial" w:hAnsi="Arial" w:cs="Arial"/>
          <w:b/>
          <w:sz w:val="21"/>
          <w:szCs w:val="21"/>
        </w:rPr>
        <w:t>1. I</w:t>
      </w:r>
      <w:r w:rsidR="005C5722" w:rsidRPr="00326EAC">
        <w:rPr>
          <w:rFonts w:ascii="Arial" w:hAnsi="Arial" w:cs="Arial"/>
          <w:b/>
          <w:sz w:val="21"/>
          <w:szCs w:val="21"/>
        </w:rPr>
        <w:t>zvajalec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8"/>
      </w:tblGrid>
      <w:tr w:rsidR="00600B94" w:rsidRPr="00326EAC" w:rsidTr="009C4123">
        <w:trPr>
          <w:trHeight w:hRule="exact" w:val="340"/>
        </w:trPr>
        <w:tc>
          <w:tcPr>
            <w:tcW w:w="3652" w:type="dxa"/>
            <w:shd w:val="clear" w:color="auto" w:fill="auto"/>
            <w:vAlign w:val="center"/>
          </w:tcPr>
          <w:p w:rsidR="00600B94" w:rsidRPr="00326EAC" w:rsidRDefault="00600B94" w:rsidP="009C4123">
            <w:pPr>
              <w:spacing w:line="360" w:lineRule="auto"/>
              <w:jc w:val="left"/>
              <w:rPr>
                <w:rFonts w:ascii="Arial" w:hAnsi="Arial" w:cs="Arial"/>
                <w:sz w:val="21"/>
                <w:szCs w:val="21"/>
              </w:rPr>
            </w:pPr>
            <w:r w:rsidRPr="00326EAC">
              <w:rPr>
                <w:rFonts w:ascii="Arial" w:hAnsi="Arial" w:cs="Arial"/>
                <w:sz w:val="21"/>
                <w:szCs w:val="21"/>
              </w:rPr>
              <w:t>Uradni naziv društva/zveze</w:t>
            </w:r>
          </w:p>
        </w:tc>
        <w:tc>
          <w:tcPr>
            <w:tcW w:w="5528" w:type="dxa"/>
            <w:shd w:val="clear" w:color="auto" w:fill="auto"/>
            <w:vAlign w:val="center"/>
          </w:tcPr>
          <w:p w:rsidR="00600B94" w:rsidRPr="00326EAC" w:rsidRDefault="00600B94" w:rsidP="009C4123">
            <w:pPr>
              <w:spacing w:line="360" w:lineRule="auto"/>
              <w:jc w:val="left"/>
              <w:rPr>
                <w:rFonts w:ascii="Arial" w:hAnsi="Arial" w:cs="Arial"/>
                <w:sz w:val="21"/>
                <w:szCs w:val="21"/>
              </w:rPr>
            </w:pPr>
          </w:p>
        </w:tc>
      </w:tr>
      <w:tr w:rsidR="005C5722" w:rsidRPr="00326EAC" w:rsidTr="009C4123">
        <w:trPr>
          <w:trHeight w:hRule="exact" w:val="340"/>
        </w:trPr>
        <w:tc>
          <w:tcPr>
            <w:tcW w:w="3652"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c>
          <w:tcPr>
            <w:tcW w:w="5528"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r w:rsidR="00600B94" w:rsidRPr="00326EAC" w:rsidTr="009C4123">
        <w:trPr>
          <w:trHeight w:hRule="exact" w:val="340"/>
        </w:trPr>
        <w:tc>
          <w:tcPr>
            <w:tcW w:w="3652" w:type="dxa"/>
            <w:shd w:val="clear" w:color="auto" w:fill="auto"/>
            <w:vAlign w:val="center"/>
          </w:tcPr>
          <w:p w:rsidR="00600B94" w:rsidRPr="00326EAC" w:rsidRDefault="00600B94" w:rsidP="009C4123">
            <w:pPr>
              <w:spacing w:line="360" w:lineRule="auto"/>
              <w:jc w:val="left"/>
              <w:rPr>
                <w:rFonts w:ascii="Arial" w:hAnsi="Arial" w:cs="Arial"/>
                <w:sz w:val="21"/>
                <w:szCs w:val="21"/>
              </w:rPr>
            </w:pPr>
            <w:r w:rsidRPr="00326EAC">
              <w:rPr>
                <w:rFonts w:ascii="Arial" w:hAnsi="Arial" w:cs="Arial"/>
                <w:sz w:val="21"/>
                <w:szCs w:val="21"/>
              </w:rPr>
              <w:t>Matična številka društva/zveze</w:t>
            </w:r>
          </w:p>
        </w:tc>
        <w:tc>
          <w:tcPr>
            <w:tcW w:w="5528" w:type="dxa"/>
            <w:shd w:val="clear" w:color="auto" w:fill="auto"/>
            <w:vAlign w:val="center"/>
          </w:tcPr>
          <w:p w:rsidR="00600B94" w:rsidRPr="00326EAC" w:rsidRDefault="00600B94" w:rsidP="009C4123">
            <w:pPr>
              <w:spacing w:line="360" w:lineRule="auto"/>
              <w:jc w:val="left"/>
              <w:rPr>
                <w:rFonts w:ascii="Arial" w:hAnsi="Arial" w:cs="Arial"/>
                <w:sz w:val="21"/>
                <w:szCs w:val="21"/>
              </w:rPr>
            </w:pPr>
          </w:p>
        </w:tc>
      </w:tr>
      <w:tr w:rsidR="00600B94" w:rsidRPr="00326EAC" w:rsidTr="009C4123">
        <w:trPr>
          <w:trHeight w:hRule="exact" w:val="340"/>
        </w:trPr>
        <w:tc>
          <w:tcPr>
            <w:tcW w:w="3652" w:type="dxa"/>
            <w:shd w:val="clear" w:color="auto" w:fill="auto"/>
            <w:vAlign w:val="center"/>
          </w:tcPr>
          <w:p w:rsidR="00600B94" w:rsidRPr="00326EAC" w:rsidRDefault="00600B94" w:rsidP="009C4123">
            <w:pPr>
              <w:spacing w:line="360" w:lineRule="auto"/>
              <w:jc w:val="left"/>
              <w:rPr>
                <w:rFonts w:ascii="Arial" w:hAnsi="Arial" w:cs="Arial"/>
                <w:sz w:val="21"/>
                <w:szCs w:val="21"/>
              </w:rPr>
            </w:pPr>
            <w:r w:rsidRPr="00326EAC">
              <w:rPr>
                <w:rFonts w:ascii="Arial" w:hAnsi="Arial" w:cs="Arial"/>
                <w:sz w:val="21"/>
                <w:szCs w:val="21"/>
              </w:rPr>
              <w:t>Davčna številka</w:t>
            </w:r>
          </w:p>
        </w:tc>
        <w:tc>
          <w:tcPr>
            <w:tcW w:w="5528" w:type="dxa"/>
            <w:shd w:val="clear" w:color="auto" w:fill="auto"/>
            <w:vAlign w:val="center"/>
          </w:tcPr>
          <w:p w:rsidR="00600B94" w:rsidRPr="00326EAC" w:rsidRDefault="00600B94" w:rsidP="009C4123">
            <w:pPr>
              <w:spacing w:line="360" w:lineRule="auto"/>
              <w:jc w:val="left"/>
              <w:rPr>
                <w:rFonts w:ascii="Arial" w:hAnsi="Arial" w:cs="Arial"/>
                <w:sz w:val="21"/>
                <w:szCs w:val="21"/>
              </w:rPr>
            </w:pPr>
          </w:p>
        </w:tc>
      </w:tr>
      <w:tr w:rsidR="00600B94" w:rsidRPr="00326EAC" w:rsidTr="009C4123">
        <w:trPr>
          <w:trHeight w:hRule="exact" w:val="340"/>
        </w:trPr>
        <w:tc>
          <w:tcPr>
            <w:tcW w:w="3652" w:type="dxa"/>
            <w:shd w:val="clear" w:color="auto" w:fill="auto"/>
            <w:vAlign w:val="center"/>
          </w:tcPr>
          <w:p w:rsidR="00600B94" w:rsidRPr="00326EAC" w:rsidRDefault="00BA68BC" w:rsidP="009C4123">
            <w:pPr>
              <w:spacing w:line="360" w:lineRule="auto"/>
              <w:jc w:val="left"/>
              <w:rPr>
                <w:rFonts w:ascii="Arial" w:hAnsi="Arial" w:cs="Arial"/>
                <w:sz w:val="21"/>
                <w:szCs w:val="21"/>
              </w:rPr>
            </w:pPr>
            <w:r w:rsidRPr="00326EAC">
              <w:rPr>
                <w:rFonts w:ascii="Arial" w:hAnsi="Arial" w:cs="Arial"/>
                <w:sz w:val="21"/>
                <w:szCs w:val="21"/>
              </w:rPr>
              <w:t xml:space="preserve">Št. </w:t>
            </w:r>
            <w:r w:rsidR="005C5722" w:rsidRPr="00326EAC">
              <w:rPr>
                <w:rFonts w:ascii="Arial" w:hAnsi="Arial" w:cs="Arial"/>
                <w:sz w:val="21"/>
                <w:szCs w:val="21"/>
              </w:rPr>
              <w:t>transakcijskega računa</w:t>
            </w:r>
          </w:p>
        </w:tc>
        <w:tc>
          <w:tcPr>
            <w:tcW w:w="5528" w:type="dxa"/>
            <w:shd w:val="clear" w:color="auto" w:fill="auto"/>
            <w:vAlign w:val="center"/>
          </w:tcPr>
          <w:p w:rsidR="00600B94" w:rsidRPr="00326EAC" w:rsidRDefault="00600B94" w:rsidP="009C4123">
            <w:pPr>
              <w:spacing w:line="360" w:lineRule="auto"/>
              <w:jc w:val="left"/>
              <w:rPr>
                <w:rFonts w:ascii="Arial" w:hAnsi="Arial" w:cs="Arial"/>
                <w:sz w:val="21"/>
                <w:szCs w:val="21"/>
              </w:rPr>
            </w:pPr>
          </w:p>
        </w:tc>
      </w:tr>
      <w:tr w:rsidR="00600B94" w:rsidRPr="00326EAC" w:rsidTr="009C4123">
        <w:trPr>
          <w:trHeight w:hRule="exact" w:val="340"/>
        </w:trPr>
        <w:tc>
          <w:tcPr>
            <w:tcW w:w="3652" w:type="dxa"/>
            <w:shd w:val="clear" w:color="auto" w:fill="auto"/>
            <w:vAlign w:val="center"/>
          </w:tcPr>
          <w:p w:rsidR="00600B94"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 xml:space="preserve">Skrajšani naziv </w:t>
            </w:r>
            <w:r w:rsidRPr="00326EAC">
              <w:rPr>
                <w:rFonts w:ascii="Arial" w:hAnsi="Arial" w:cs="Arial"/>
                <w:sz w:val="21"/>
                <w:szCs w:val="21"/>
                <w:u w:val="single"/>
              </w:rPr>
              <w:t xml:space="preserve"> </w:t>
            </w:r>
          </w:p>
        </w:tc>
        <w:tc>
          <w:tcPr>
            <w:tcW w:w="5528" w:type="dxa"/>
            <w:shd w:val="clear" w:color="auto" w:fill="auto"/>
            <w:vAlign w:val="center"/>
          </w:tcPr>
          <w:p w:rsidR="00600B94" w:rsidRPr="00326EAC" w:rsidRDefault="00600B94" w:rsidP="009C4123">
            <w:pPr>
              <w:spacing w:line="360" w:lineRule="auto"/>
              <w:jc w:val="left"/>
              <w:rPr>
                <w:rFonts w:ascii="Arial" w:hAnsi="Arial" w:cs="Arial"/>
                <w:sz w:val="21"/>
                <w:szCs w:val="21"/>
              </w:rPr>
            </w:pPr>
          </w:p>
        </w:tc>
      </w:tr>
      <w:tr w:rsidR="00600B94" w:rsidRPr="00326EAC" w:rsidTr="009C4123">
        <w:trPr>
          <w:trHeight w:hRule="exact" w:val="340"/>
        </w:trPr>
        <w:tc>
          <w:tcPr>
            <w:tcW w:w="3652" w:type="dxa"/>
            <w:shd w:val="clear" w:color="auto" w:fill="auto"/>
            <w:vAlign w:val="center"/>
          </w:tcPr>
          <w:p w:rsidR="00600B94"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Poštni naslov</w:t>
            </w:r>
            <w:r w:rsidRPr="00326EAC">
              <w:rPr>
                <w:rFonts w:ascii="Arial" w:hAnsi="Arial" w:cs="Arial"/>
                <w:sz w:val="21"/>
                <w:szCs w:val="21"/>
                <w:u w:val="single"/>
              </w:rPr>
              <w:t xml:space="preserve"> </w:t>
            </w:r>
          </w:p>
        </w:tc>
        <w:tc>
          <w:tcPr>
            <w:tcW w:w="5528" w:type="dxa"/>
            <w:shd w:val="clear" w:color="auto" w:fill="auto"/>
            <w:vAlign w:val="center"/>
          </w:tcPr>
          <w:p w:rsidR="00600B94" w:rsidRPr="00326EAC" w:rsidRDefault="00600B94" w:rsidP="009C4123">
            <w:pPr>
              <w:spacing w:line="360" w:lineRule="auto"/>
              <w:jc w:val="left"/>
              <w:rPr>
                <w:rFonts w:ascii="Arial" w:hAnsi="Arial" w:cs="Arial"/>
                <w:sz w:val="21"/>
                <w:szCs w:val="21"/>
              </w:rPr>
            </w:pPr>
          </w:p>
        </w:tc>
      </w:tr>
      <w:tr w:rsidR="005C5722" w:rsidRPr="00326EAC" w:rsidTr="009C4123">
        <w:trPr>
          <w:trHeight w:hRule="exact" w:val="340"/>
        </w:trPr>
        <w:tc>
          <w:tcPr>
            <w:tcW w:w="3652" w:type="dxa"/>
            <w:shd w:val="clear" w:color="auto" w:fill="auto"/>
            <w:vAlign w:val="center"/>
          </w:tcPr>
          <w:p w:rsidR="005C5722"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Telefon/faks</w:t>
            </w:r>
          </w:p>
        </w:tc>
        <w:tc>
          <w:tcPr>
            <w:tcW w:w="5528"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r w:rsidR="005C5722" w:rsidRPr="00326EAC" w:rsidTr="009C4123">
        <w:trPr>
          <w:trHeight w:hRule="exact" w:val="340"/>
        </w:trPr>
        <w:tc>
          <w:tcPr>
            <w:tcW w:w="3652" w:type="dxa"/>
            <w:shd w:val="clear" w:color="auto" w:fill="auto"/>
            <w:vAlign w:val="center"/>
          </w:tcPr>
          <w:p w:rsidR="005C5722"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Elektronska pošta</w:t>
            </w:r>
          </w:p>
        </w:tc>
        <w:tc>
          <w:tcPr>
            <w:tcW w:w="5528"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bl>
    <w:p w:rsidR="00F650E7" w:rsidRPr="00326EAC" w:rsidRDefault="00F650E7" w:rsidP="009710C1">
      <w:pPr>
        <w:rPr>
          <w:rFonts w:ascii="Arial" w:hAnsi="Arial" w:cs="Arial"/>
          <w:sz w:val="21"/>
          <w:szCs w:val="21"/>
        </w:rPr>
      </w:pPr>
    </w:p>
    <w:p w:rsidR="00D453DA" w:rsidRPr="00326EAC" w:rsidRDefault="00D453DA" w:rsidP="009710C1">
      <w:pPr>
        <w:rPr>
          <w:rFonts w:ascii="Arial" w:hAnsi="Arial" w:cs="Arial"/>
          <w:b/>
          <w:sz w:val="21"/>
          <w:szCs w:val="21"/>
        </w:rPr>
      </w:pPr>
      <w:r w:rsidRPr="00326EAC">
        <w:rPr>
          <w:rFonts w:ascii="Arial" w:hAnsi="Arial" w:cs="Arial"/>
          <w:sz w:val="21"/>
          <w:szCs w:val="21"/>
        </w:rPr>
        <w:br/>
      </w:r>
      <w:r w:rsidRPr="00326EAC">
        <w:rPr>
          <w:rFonts w:ascii="Arial" w:hAnsi="Arial" w:cs="Arial"/>
          <w:b/>
          <w:sz w:val="21"/>
          <w:szCs w:val="21"/>
        </w:rPr>
        <w:t xml:space="preserve">2. </w:t>
      </w:r>
      <w:r w:rsidR="005C5722" w:rsidRPr="00326EAC">
        <w:rPr>
          <w:rFonts w:ascii="Arial" w:hAnsi="Arial" w:cs="Arial"/>
          <w:b/>
          <w:sz w:val="21"/>
          <w:szCs w:val="21"/>
        </w:rPr>
        <w:t>Osnovni podatki o odgovorni osebi izvajalca</w:t>
      </w:r>
    </w:p>
    <w:p w:rsidR="00D453DA" w:rsidRPr="00326EAC" w:rsidRDefault="00D453DA" w:rsidP="009710C1">
      <w:pPr>
        <w:rPr>
          <w:rFonts w:ascii="Arial" w:hAnsi="Arial" w:cs="Arial"/>
          <w:sz w:val="21"/>
          <w:szCs w:val="21"/>
        </w:rPr>
      </w:pPr>
      <w:r w:rsidRPr="00326EAC">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rsidR="00D453DA" w:rsidRPr="00326EAC" w:rsidRDefault="00D453DA">
      <w:pPr>
        <w:rPr>
          <w:rFonts w:ascii="Arial" w:hAnsi="Arial" w:cs="Arial"/>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5C5722" w:rsidRPr="00326EAC" w:rsidTr="009C4123">
        <w:trPr>
          <w:trHeight w:hRule="exact" w:val="340"/>
        </w:trPr>
        <w:tc>
          <w:tcPr>
            <w:tcW w:w="2093" w:type="dxa"/>
            <w:shd w:val="clear" w:color="auto" w:fill="auto"/>
            <w:vAlign w:val="center"/>
          </w:tcPr>
          <w:p w:rsidR="005C5722" w:rsidRPr="00326EAC" w:rsidRDefault="002D42AD" w:rsidP="009C4123">
            <w:pPr>
              <w:spacing w:line="360" w:lineRule="auto"/>
              <w:jc w:val="left"/>
              <w:rPr>
                <w:rFonts w:ascii="Arial" w:hAnsi="Arial" w:cs="Arial"/>
                <w:sz w:val="21"/>
                <w:szCs w:val="21"/>
              </w:rPr>
            </w:pPr>
            <w:r w:rsidRPr="00326EAC">
              <w:rPr>
                <w:rFonts w:ascii="Arial" w:hAnsi="Arial" w:cs="Arial"/>
                <w:sz w:val="21"/>
                <w:szCs w:val="21"/>
              </w:rPr>
              <w:t>Ime in priimek</w:t>
            </w:r>
            <w:r w:rsidRPr="00326EAC">
              <w:rPr>
                <w:rFonts w:ascii="Arial" w:hAnsi="Arial" w:cs="Arial"/>
                <w:sz w:val="21"/>
                <w:szCs w:val="21"/>
                <w:u w:val="single"/>
              </w:rPr>
              <w:t xml:space="preserve">  </w:t>
            </w:r>
          </w:p>
        </w:tc>
        <w:tc>
          <w:tcPr>
            <w:tcW w:w="7087"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r w:rsidR="005C5722" w:rsidRPr="00326EAC" w:rsidTr="009C4123">
        <w:trPr>
          <w:trHeight w:hRule="exact" w:val="340"/>
        </w:trPr>
        <w:tc>
          <w:tcPr>
            <w:tcW w:w="2093" w:type="dxa"/>
            <w:shd w:val="clear" w:color="auto" w:fill="auto"/>
            <w:vAlign w:val="center"/>
          </w:tcPr>
          <w:p w:rsidR="005C5722"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Poštni naslov</w:t>
            </w:r>
            <w:r w:rsidRPr="00326EAC">
              <w:rPr>
                <w:rFonts w:ascii="Arial" w:hAnsi="Arial" w:cs="Arial"/>
                <w:sz w:val="21"/>
                <w:szCs w:val="21"/>
                <w:u w:val="single"/>
              </w:rPr>
              <w:t xml:space="preserve"> </w:t>
            </w:r>
          </w:p>
        </w:tc>
        <w:tc>
          <w:tcPr>
            <w:tcW w:w="7087"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r w:rsidR="005C5722" w:rsidRPr="00326EAC" w:rsidTr="009C4123">
        <w:trPr>
          <w:trHeight w:hRule="exact" w:val="340"/>
        </w:trPr>
        <w:tc>
          <w:tcPr>
            <w:tcW w:w="2093" w:type="dxa"/>
            <w:shd w:val="clear" w:color="auto" w:fill="auto"/>
            <w:vAlign w:val="center"/>
          </w:tcPr>
          <w:p w:rsidR="005C5722"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Telefon/faks</w:t>
            </w:r>
          </w:p>
        </w:tc>
        <w:tc>
          <w:tcPr>
            <w:tcW w:w="7087"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r w:rsidR="005C5722" w:rsidRPr="00326EAC" w:rsidTr="009C4123">
        <w:trPr>
          <w:trHeight w:hRule="exact" w:val="340"/>
        </w:trPr>
        <w:tc>
          <w:tcPr>
            <w:tcW w:w="2093" w:type="dxa"/>
            <w:shd w:val="clear" w:color="auto" w:fill="auto"/>
            <w:vAlign w:val="center"/>
          </w:tcPr>
          <w:p w:rsidR="005C5722" w:rsidRPr="00326EAC" w:rsidRDefault="005C5722" w:rsidP="009C4123">
            <w:pPr>
              <w:spacing w:line="360" w:lineRule="auto"/>
              <w:jc w:val="left"/>
              <w:rPr>
                <w:rFonts w:ascii="Arial" w:hAnsi="Arial" w:cs="Arial"/>
                <w:sz w:val="21"/>
                <w:szCs w:val="21"/>
              </w:rPr>
            </w:pPr>
            <w:r w:rsidRPr="00326EAC">
              <w:rPr>
                <w:rFonts w:ascii="Arial" w:hAnsi="Arial" w:cs="Arial"/>
                <w:sz w:val="21"/>
                <w:szCs w:val="21"/>
              </w:rPr>
              <w:t>Elektronska pošta</w:t>
            </w:r>
          </w:p>
        </w:tc>
        <w:tc>
          <w:tcPr>
            <w:tcW w:w="7087"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r w:rsidR="005C5722" w:rsidRPr="00326EAC" w:rsidTr="009C4123">
        <w:trPr>
          <w:trHeight w:hRule="exact" w:val="340"/>
        </w:trPr>
        <w:tc>
          <w:tcPr>
            <w:tcW w:w="2093" w:type="dxa"/>
            <w:shd w:val="clear" w:color="auto" w:fill="auto"/>
            <w:vAlign w:val="center"/>
          </w:tcPr>
          <w:p w:rsidR="005C5722" w:rsidRPr="00326EAC" w:rsidRDefault="002D42AD" w:rsidP="009C4123">
            <w:pPr>
              <w:spacing w:line="360" w:lineRule="auto"/>
              <w:jc w:val="left"/>
              <w:rPr>
                <w:rFonts w:ascii="Arial" w:hAnsi="Arial" w:cs="Arial"/>
                <w:sz w:val="21"/>
                <w:szCs w:val="21"/>
              </w:rPr>
            </w:pPr>
            <w:r w:rsidRPr="00326EAC">
              <w:rPr>
                <w:rFonts w:ascii="Arial" w:hAnsi="Arial" w:cs="Arial"/>
                <w:sz w:val="21"/>
                <w:szCs w:val="21"/>
              </w:rPr>
              <w:t>Funkcija</w:t>
            </w:r>
          </w:p>
        </w:tc>
        <w:tc>
          <w:tcPr>
            <w:tcW w:w="7087" w:type="dxa"/>
            <w:shd w:val="clear" w:color="auto" w:fill="auto"/>
            <w:vAlign w:val="center"/>
          </w:tcPr>
          <w:p w:rsidR="005C5722" w:rsidRPr="00326EAC" w:rsidRDefault="005C5722" w:rsidP="009C4123">
            <w:pPr>
              <w:spacing w:line="360" w:lineRule="auto"/>
              <w:jc w:val="left"/>
              <w:rPr>
                <w:rFonts w:ascii="Arial" w:hAnsi="Arial" w:cs="Arial"/>
                <w:sz w:val="21"/>
                <w:szCs w:val="21"/>
              </w:rPr>
            </w:pPr>
          </w:p>
        </w:tc>
      </w:tr>
    </w:tbl>
    <w:p w:rsidR="005C5722" w:rsidRPr="00326EAC" w:rsidRDefault="005C5722">
      <w:pPr>
        <w:rPr>
          <w:rFonts w:ascii="Arial" w:hAnsi="Arial" w:cs="Arial"/>
          <w:sz w:val="21"/>
          <w:szCs w:val="21"/>
        </w:rPr>
      </w:pPr>
    </w:p>
    <w:p w:rsidR="005C5722" w:rsidRPr="00326EAC" w:rsidRDefault="005C5722">
      <w:pPr>
        <w:rPr>
          <w:rFonts w:ascii="Arial" w:hAnsi="Arial" w:cs="Arial"/>
          <w:sz w:val="21"/>
          <w:szCs w:val="21"/>
        </w:rPr>
      </w:pPr>
    </w:p>
    <w:p w:rsidR="00F650E7" w:rsidRPr="00326EAC" w:rsidRDefault="00F650E7" w:rsidP="00600B94">
      <w:pPr>
        <w:rPr>
          <w:rFonts w:ascii="Arial" w:hAnsi="Arial" w:cs="Arial"/>
          <w:sz w:val="21"/>
          <w:szCs w:val="21"/>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F650E7" w:rsidRPr="00014549">
        <w:tc>
          <w:tcPr>
            <w:tcW w:w="9142" w:type="dxa"/>
            <w:gridSpan w:val="3"/>
            <w:shd w:val="clear" w:color="auto" w:fill="D9D9D9"/>
            <w:vAlign w:val="center"/>
          </w:tcPr>
          <w:p w:rsidR="00F650E7" w:rsidRPr="00326EAC" w:rsidRDefault="00647509" w:rsidP="009A436E">
            <w:pPr>
              <w:jc w:val="center"/>
              <w:rPr>
                <w:rFonts w:ascii="Arial" w:hAnsi="Arial" w:cs="Arial"/>
                <w:b/>
                <w:sz w:val="18"/>
                <w:szCs w:val="18"/>
              </w:rPr>
            </w:pPr>
            <w:r w:rsidRPr="00326EAC">
              <w:rPr>
                <w:rFonts w:ascii="Arial" w:hAnsi="Arial" w:cs="Arial"/>
                <w:b/>
                <w:sz w:val="18"/>
                <w:szCs w:val="18"/>
              </w:rPr>
              <w:t>I</w:t>
            </w:r>
            <w:r w:rsidR="00F650E7" w:rsidRPr="00326EAC">
              <w:rPr>
                <w:rFonts w:ascii="Arial" w:hAnsi="Arial" w:cs="Arial"/>
                <w:b/>
                <w:sz w:val="18"/>
                <w:szCs w:val="18"/>
              </w:rPr>
              <w:t>ZJAVA O RESNIČNOSTI IN TOČNOSTI PODATKOV</w:t>
            </w:r>
          </w:p>
        </w:tc>
      </w:tr>
      <w:tr w:rsidR="00F650E7" w:rsidRPr="00014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rsidR="00F650E7" w:rsidRPr="00326EAC" w:rsidRDefault="00F650E7" w:rsidP="009A436E">
            <w:pPr>
              <w:pStyle w:val="Naslov1"/>
              <w:jc w:val="center"/>
              <w:rPr>
                <w:b w:val="0"/>
                <w:spacing w:val="30"/>
                <w:sz w:val="18"/>
                <w:szCs w:val="18"/>
              </w:rPr>
            </w:pPr>
            <w:r w:rsidRPr="00326EAC">
              <w:rPr>
                <w:b w:val="0"/>
                <w:spacing w:val="30"/>
                <w:sz w:val="18"/>
                <w:szCs w:val="18"/>
              </w:rPr>
              <w:t>I Z J A V A</w:t>
            </w:r>
          </w:p>
          <w:p w:rsidR="00F650E7" w:rsidRPr="00326EAC" w:rsidRDefault="00F650E7" w:rsidP="009A436E">
            <w:pPr>
              <w:jc w:val="center"/>
              <w:rPr>
                <w:rFonts w:ascii="Arial" w:hAnsi="Arial" w:cs="Arial"/>
                <w:sz w:val="18"/>
                <w:szCs w:val="18"/>
              </w:rPr>
            </w:pPr>
          </w:p>
          <w:p w:rsidR="00F650E7" w:rsidRPr="00326EAC" w:rsidRDefault="00792C7E" w:rsidP="009A436E">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979805</wp:posOffset>
                      </wp:positionH>
                      <wp:positionV relativeFrom="paragraph">
                        <wp:posOffset>125730</wp:posOffset>
                      </wp:positionV>
                      <wp:extent cx="2171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YE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"/>
                  </w:pict>
                </mc:Fallback>
              </mc:AlternateContent>
            </w:r>
            <w:r w:rsidR="00F650E7" w:rsidRPr="00326EAC">
              <w:rPr>
                <w:rFonts w:ascii="Arial" w:hAnsi="Arial" w:cs="Arial"/>
                <w:sz w:val="18"/>
                <w:szCs w:val="18"/>
              </w:rPr>
              <w:t xml:space="preserve">Spodaj podpisani </w:t>
            </w:r>
            <w:r w:rsidR="00326EAC" w:rsidRPr="00326EAC">
              <w:rPr>
                <w:rFonts w:ascii="Arial" w:hAnsi="Arial" w:cs="Arial"/>
                <w:sz w:val="18"/>
                <w:szCs w:val="18"/>
              </w:rPr>
              <w:t xml:space="preserve"> </w:t>
            </w:r>
            <w:r w:rsidR="00647509" w:rsidRPr="00326EAC">
              <w:rPr>
                <w:rFonts w:ascii="Arial" w:hAnsi="Arial" w:cs="Arial"/>
                <w:sz w:val="18"/>
                <w:szCs w:val="18"/>
              </w:rPr>
              <w:t xml:space="preserve">                                    </w:t>
            </w:r>
            <w:r w:rsidR="00326EAC" w:rsidRPr="00326EAC">
              <w:rPr>
                <w:rFonts w:ascii="Arial" w:hAnsi="Arial" w:cs="Arial"/>
                <w:sz w:val="18"/>
                <w:szCs w:val="18"/>
              </w:rPr>
              <w:t xml:space="preserve">                              </w:t>
            </w:r>
            <w:r w:rsidR="00F650E7" w:rsidRPr="00326EAC">
              <w:rPr>
                <w:rFonts w:ascii="Arial" w:hAnsi="Arial" w:cs="Arial"/>
                <w:sz w:val="18"/>
                <w:szCs w:val="18"/>
              </w:rPr>
              <w:t>(odgovorna oseba) pod kazensko in materialno odgovornostjo izjavljam, da proti društvu ni bila izdana pravnomočna sodna ali upravna odločba, s katero bi bilo društvu prepovedano opravljati dejavnost, ki je predmet javnega razpisa.</w:t>
            </w:r>
          </w:p>
          <w:p w:rsidR="00F650E7" w:rsidRPr="00326EAC" w:rsidRDefault="00F650E7" w:rsidP="009A436E">
            <w:pPr>
              <w:rPr>
                <w:rFonts w:ascii="Arial" w:hAnsi="Arial" w:cs="Arial"/>
                <w:sz w:val="18"/>
                <w:szCs w:val="18"/>
              </w:rPr>
            </w:pPr>
          </w:p>
          <w:p w:rsidR="00F650E7" w:rsidRPr="00326EAC" w:rsidRDefault="00F650E7" w:rsidP="009A436E">
            <w:pPr>
              <w:rPr>
                <w:rFonts w:ascii="Arial" w:hAnsi="Arial" w:cs="Arial"/>
                <w:sz w:val="18"/>
                <w:szCs w:val="18"/>
              </w:rPr>
            </w:pPr>
            <w:r w:rsidRPr="00326EAC">
              <w:rPr>
                <w:rFonts w:ascii="Arial" w:hAnsi="Arial" w:cs="Arial"/>
                <w:sz w:val="18"/>
                <w:szCs w:val="18"/>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F650E7" w:rsidRPr="00326EAC" w:rsidRDefault="00F650E7" w:rsidP="009A436E">
            <w:pPr>
              <w:rPr>
                <w:rFonts w:ascii="Arial" w:hAnsi="Arial" w:cs="Arial"/>
                <w:sz w:val="18"/>
                <w:szCs w:val="18"/>
              </w:rPr>
            </w:pPr>
          </w:p>
          <w:p w:rsidR="00F650E7" w:rsidRPr="00326EAC" w:rsidRDefault="00F650E7" w:rsidP="009A436E">
            <w:pPr>
              <w:rPr>
                <w:rFonts w:ascii="Arial" w:hAnsi="Arial" w:cs="Arial"/>
                <w:sz w:val="18"/>
                <w:szCs w:val="18"/>
              </w:rPr>
            </w:pPr>
            <w:r w:rsidRPr="00326EAC">
              <w:rPr>
                <w:rFonts w:ascii="Arial" w:hAnsi="Arial" w:cs="Arial"/>
                <w:sz w:val="18"/>
                <w:szCs w:val="18"/>
              </w:rPr>
              <w:t>V skladu z razpisnimi pogoji soglašam s preverjanjem namenske porabe odobrenih proračunskih sredstev.</w:t>
            </w:r>
          </w:p>
          <w:p w:rsidR="00F650E7" w:rsidRPr="00326EAC" w:rsidRDefault="00F650E7" w:rsidP="009A436E">
            <w:pPr>
              <w:pStyle w:val="Telobesedila"/>
              <w:rPr>
                <w:rFonts w:ascii="Arial" w:hAnsi="Arial" w:cs="Arial"/>
                <w:sz w:val="18"/>
                <w:szCs w:val="18"/>
              </w:rPr>
            </w:pPr>
          </w:p>
          <w:p w:rsidR="00F650E7" w:rsidRPr="00326EAC" w:rsidRDefault="00F650E7" w:rsidP="009A436E">
            <w:pPr>
              <w:pStyle w:val="Telobesedila"/>
              <w:rPr>
                <w:rFonts w:ascii="Arial" w:hAnsi="Arial" w:cs="Arial"/>
                <w:sz w:val="18"/>
                <w:szCs w:val="18"/>
              </w:rPr>
            </w:pPr>
          </w:p>
        </w:tc>
      </w:tr>
      <w:tr w:rsidR="00F650E7" w:rsidRPr="00014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F650E7" w:rsidRPr="00326EAC" w:rsidRDefault="00F650E7" w:rsidP="009A436E">
            <w:pPr>
              <w:pStyle w:val="Glava"/>
              <w:tabs>
                <w:tab w:val="clear" w:pos="4536"/>
                <w:tab w:val="clear" w:pos="9072"/>
              </w:tabs>
              <w:rPr>
                <w:rFonts w:ascii="Arial" w:hAnsi="Arial" w:cs="Arial"/>
                <w:sz w:val="18"/>
                <w:szCs w:val="18"/>
              </w:rPr>
            </w:pPr>
            <w:r w:rsidRPr="00326EAC">
              <w:rPr>
                <w:rFonts w:ascii="Arial" w:hAnsi="Arial" w:cs="Arial"/>
                <w:sz w:val="18"/>
                <w:szCs w:val="18"/>
              </w:rPr>
              <w:t>Kraj in datum:</w:t>
            </w:r>
          </w:p>
        </w:tc>
        <w:tc>
          <w:tcPr>
            <w:tcW w:w="2977" w:type="dxa"/>
          </w:tcPr>
          <w:p w:rsidR="00F650E7" w:rsidRPr="00326EAC" w:rsidRDefault="00F650E7" w:rsidP="009A436E">
            <w:pPr>
              <w:pStyle w:val="Glava"/>
              <w:tabs>
                <w:tab w:val="clear" w:pos="4536"/>
                <w:tab w:val="clear" w:pos="9072"/>
              </w:tabs>
              <w:rPr>
                <w:rFonts w:ascii="Arial" w:hAnsi="Arial" w:cs="Arial"/>
                <w:sz w:val="18"/>
                <w:szCs w:val="18"/>
              </w:rPr>
            </w:pPr>
          </w:p>
        </w:tc>
        <w:tc>
          <w:tcPr>
            <w:tcW w:w="3118" w:type="dxa"/>
            <w:tcBorders>
              <w:bottom w:val="single" w:sz="4" w:space="0" w:color="auto"/>
              <w:right w:val="single" w:sz="4" w:space="0" w:color="auto"/>
            </w:tcBorders>
          </w:tcPr>
          <w:p w:rsidR="00F650E7" w:rsidRPr="00326EAC" w:rsidRDefault="00F650E7" w:rsidP="009A436E">
            <w:pPr>
              <w:pStyle w:val="Glava"/>
              <w:tabs>
                <w:tab w:val="clear" w:pos="4536"/>
                <w:tab w:val="clear" w:pos="9072"/>
              </w:tabs>
              <w:rPr>
                <w:rFonts w:ascii="Arial" w:hAnsi="Arial" w:cs="Arial"/>
                <w:sz w:val="18"/>
                <w:szCs w:val="18"/>
              </w:rPr>
            </w:pPr>
            <w:r w:rsidRPr="00326EAC">
              <w:rPr>
                <w:rFonts w:ascii="Arial" w:hAnsi="Arial" w:cs="Arial"/>
                <w:sz w:val="18"/>
                <w:szCs w:val="18"/>
              </w:rPr>
              <w:t>Ime in priimek odgovorne osebe izvajalca:</w:t>
            </w:r>
          </w:p>
          <w:p w:rsidR="00F650E7" w:rsidRPr="00326EAC" w:rsidRDefault="00F650E7" w:rsidP="009A436E">
            <w:pPr>
              <w:pStyle w:val="Glava"/>
              <w:tabs>
                <w:tab w:val="clear" w:pos="4536"/>
                <w:tab w:val="clear" w:pos="9072"/>
              </w:tabs>
              <w:rPr>
                <w:rFonts w:ascii="Arial" w:hAnsi="Arial" w:cs="Arial"/>
                <w:sz w:val="18"/>
                <w:szCs w:val="18"/>
              </w:rPr>
            </w:pPr>
          </w:p>
        </w:tc>
      </w:tr>
      <w:tr w:rsidR="00F650E7" w:rsidRPr="00014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rsidR="00F650E7" w:rsidRPr="00326EAC" w:rsidRDefault="00F650E7" w:rsidP="009A436E">
            <w:pPr>
              <w:pStyle w:val="Glava"/>
              <w:tabs>
                <w:tab w:val="clear" w:pos="4536"/>
                <w:tab w:val="clear" w:pos="9072"/>
              </w:tabs>
              <w:rPr>
                <w:rFonts w:ascii="Arial" w:hAnsi="Arial" w:cs="Arial"/>
                <w:sz w:val="18"/>
                <w:szCs w:val="18"/>
              </w:rPr>
            </w:pPr>
          </w:p>
        </w:tc>
        <w:tc>
          <w:tcPr>
            <w:tcW w:w="2977" w:type="dxa"/>
            <w:shd w:val="clear" w:color="auto" w:fill="auto"/>
          </w:tcPr>
          <w:p w:rsidR="00F650E7" w:rsidRPr="00326EAC" w:rsidRDefault="00F650E7" w:rsidP="009A436E">
            <w:pPr>
              <w:pStyle w:val="Glava"/>
              <w:tabs>
                <w:tab w:val="clear" w:pos="4536"/>
                <w:tab w:val="clear" w:pos="9072"/>
              </w:tabs>
              <w:jc w:val="center"/>
              <w:rPr>
                <w:rFonts w:ascii="Arial" w:hAnsi="Arial" w:cs="Arial"/>
                <w:sz w:val="18"/>
                <w:szCs w:val="18"/>
              </w:rPr>
            </w:pPr>
            <w:r w:rsidRPr="00326EAC">
              <w:rPr>
                <w:rFonts w:ascii="Arial" w:hAnsi="Arial" w:cs="Arial"/>
                <w:sz w:val="18"/>
                <w:szCs w:val="18"/>
              </w:rPr>
              <w:t>žig</w:t>
            </w:r>
          </w:p>
        </w:tc>
        <w:tc>
          <w:tcPr>
            <w:tcW w:w="3118" w:type="dxa"/>
            <w:tcBorders>
              <w:right w:val="single" w:sz="4" w:space="0" w:color="auto"/>
            </w:tcBorders>
            <w:shd w:val="clear" w:color="auto" w:fill="auto"/>
          </w:tcPr>
          <w:p w:rsidR="00F650E7" w:rsidRPr="00326EAC" w:rsidRDefault="00F650E7" w:rsidP="009A436E">
            <w:pPr>
              <w:pStyle w:val="Glava"/>
              <w:tabs>
                <w:tab w:val="clear" w:pos="4536"/>
                <w:tab w:val="clear" w:pos="9072"/>
              </w:tabs>
              <w:rPr>
                <w:rFonts w:ascii="Arial" w:hAnsi="Arial" w:cs="Arial"/>
                <w:sz w:val="18"/>
                <w:szCs w:val="18"/>
              </w:rPr>
            </w:pPr>
          </w:p>
        </w:tc>
      </w:tr>
      <w:tr w:rsidR="00F650E7" w:rsidRPr="00014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rsidR="00F650E7" w:rsidRPr="00326EAC" w:rsidRDefault="00F650E7" w:rsidP="009A436E">
            <w:pPr>
              <w:pStyle w:val="Glava"/>
              <w:tabs>
                <w:tab w:val="clear" w:pos="4536"/>
                <w:tab w:val="clear" w:pos="9072"/>
              </w:tabs>
              <w:rPr>
                <w:rFonts w:ascii="Arial" w:hAnsi="Arial" w:cs="Arial"/>
                <w:b/>
                <w:sz w:val="18"/>
                <w:szCs w:val="18"/>
              </w:rPr>
            </w:pPr>
          </w:p>
        </w:tc>
        <w:tc>
          <w:tcPr>
            <w:tcW w:w="2977" w:type="dxa"/>
          </w:tcPr>
          <w:p w:rsidR="00F650E7" w:rsidRPr="00326EAC" w:rsidRDefault="00F650E7" w:rsidP="009A436E">
            <w:pPr>
              <w:pStyle w:val="Glava"/>
              <w:tabs>
                <w:tab w:val="clear" w:pos="4536"/>
                <w:tab w:val="clear" w:pos="9072"/>
              </w:tabs>
              <w:rPr>
                <w:rFonts w:ascii="Arial" w:hAnsi="Arial" w:cs="Arial"/>
                <w:b/>
                <w:sz w:val="18"/>
                <w:szCs w:val="18"/>
              </w:rPr>
            </w:pPr>
          </w:p>
        </w:tc>
        <w:tc>
          <w:tcPr>
            <w:tcW w:w="3118" w:type="dxa"/>
            <w:tcBorders>
              <w:right w:val="single" w:sz="4" w:space="0" w:color="auto"/>
            </w:tcBorders>
          </w:tcPr>
          <w:p w:rsidR="00F650E7" w:rsidRPr="00326EAC" w:rsidRDefault="00F650E7" w:rsidP="009A436E">
            <w:pPr>
              <w:pStyle w:val="Glava"/>
              <w:tabs>
                <w:tab w:val="clear" w:pos="4536"/>
                <w:tab w:val="clear" w:pos="9072"/>
              </w:tabs>
              <w:rPr>
                <w:rFonts w:ascii="Arial" w:hAnsi="Arial" w:cs="Arial"/>
                <w:sz w:val="18"/>
                <w:szCs w:val="18"/>
              </w:rPr>
            </w:pPr>
          </w:p>
          <w:p w:rsidR="00F650E7" w:rsidRPr="00326EAC" w:rsidRDefault="00F650E7" w:rsidP="009A436E">
            <w:pPr>
              <w:pStyle w:val="Glava"/>
              <w:tabs>
                <w:tab w:val="clear" w:pos="4536"/>
                <w:tab w:val="clear" w:pos="9072"/>
              </w:tabs>
              <w:rPr>
                <w:rFonts w:ascii="Arial" w:hAnsi="Arial" w:cs="Arial"/>
                <w:sz w:val="18"/>
                <w:szCs w:val="18"/>
              </w:rPr>
            </w:pPr>
            <w:r w:rsidRPr="00326EAC">
              <w:rPr>
                <w:rFonts w:ascii="Arial" w:hAnsi="Arial" w:cs="Arial"/>
                <w:sz w:val="18"/>
                <w:szCs w:val="18"/>
              </w:rPr>
              <w:t>Podpis:</w:t>
            </w:r>
          </w:p>
        </w:tc>
      </w:tr>
      <w:tr w:rsidR="00F650E7" w:rsidRPr="00014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F650E7" w:rsidRPr="00014549" w:rsidRDefault="00F650E7" w:rsidP="009A436E">
            <w:pPr>
              <w:pStyle w:val="Glava"/>
              <w:tabs>
                <w:tab w:val="clear" w:pos="4536"/>
                <w:tab w:val="clear" w:pos="9072"/>
              </w:tabs>
              <w:rPr>
                <w:rFonts w:ascii="Arial" w:hAnsi="Arial" w:cs="Arial"/>
                <w:sz w:val="20"/>
              </w:rPr>
            </w:pPr>
          </w:p>
        </w:tc>
        <w:tc>
          <w:tcPr>
            <w:tcW w:w="2977" w:type="dxa"/>
            <w:tcBorders>
              <w:bottom w:val="single" w:sz="4" w:space="0" w:color="auto"/>
            </w:tcBorders>
          </w:tcPr>
          <w:p w:rsidR="00F650E7" w:rsidRPr="00014549" w:rsidRDefault="00F650E7" w:rsidP="009A436E">
            <w:pPr>
              <w:pStyle w:val="Glava"/>
              <w:tabs>
                <w:tab w:val="clear" w:pos="4536"/>
                <w:tab w:val="clear" w:pos="9072"/>
              </w:tabs>
              <w:rPr>
                <w:rFonts w:ascii="Arial" w:hAnsi="Arial" w:cs="Arial"/>
                <w:sz w:val="20"/>
              </w:rPr>
            </w:pPr>
          </w:p>
        </w:tc>
        <w:tc>
          <w:tcPr>
            <w:tcW w:w="3118" w:type="dxa"/>
            <w:tcBorders>
              <w:bottom w:val="single" w:sz="4" w:space="0" w:color="auto"/>
              <w:right w:val="single" w:sz="4" w:space="0" w:color="auto"/>
            </w:tcBorders>
          </w:tcPr>
          <w:p w:rsidR="00F650E7" w:rsidRPr="00014549" w:rsidRDefault="00F650E7" w:rsidP="009A436E">
            <w:pPr>
              <w:pStyle w:val="Glava"/>
              <w:tabs>
                <w:tab w:val="clear" w:pos="4536"/>
                <w:tab w:val="clear" w:pos="9072"/>
              </w:tabs>
              <w:rPr>
                <w:rFonts w:ascii="Arial" w:hAnsi="Arial" w:cs="Arial"/>
                <w:b/>
                <w:sz w:val="20"/>
              </w:rPr>
            </w:pPr>
          </w:p>
        </w:tc>
      </w:tr>
    </w:tbl>
    <w:p w:rsidR="00F650E7" w:rsidRDefault="00F650E7" w:rsidP="00600B94"/>
    <w:p w:rsidR="00647509" w:rsidRDefault="00647509" w:rsidP="00600B94"/>
    <w:p w:rsidR="003D6E70" w:rsidRDefault="003D6E70" w:rsidP="00600B94"/>
    <w:p w:rsidR="003D6E70" w:rsidRPr="003D6E70" w:rsidRDefault="003D6E70" w:rsidP="003D6E70">
      <w:pPr>
        <w:autoSpaceDE w:val="0"/>
        <w:autoSpaceDN w:val="0"/>
        <w:adjustRightInd w:val="0"/>
        <w:rPr>
          <w:rFonts w:ascii="Arial" w:hAnsi="Arial" w:cs="Arial"/>
          <w:b/>
          <w:bCs/>
          <w:sz w:val="18"/>
          <w:szCs w:val="18"/>
        </w:rPr>
      </w:pPr>
      <w:r w:rsidRPr="003D6E70">
        <w:rPr>
          <w:rFonts w:ascii="Arial" w:hAnsi="Arial" w:cs="Arial"/>
          <w:b/>
          <w:bCs/>
          <w:sz w:val="18"/>
          <w:szCs w:val="18"/>
        </w:rPr>
        <w:t>INFORMACIJE O VARSTVU OSEBNIH PODATKOV:</w:t>
      </w:r>
    </w:p>
    <w:p w:rsidR="003D6E70" w:rsidRPr="003D6E70" w:rsidRDefault="003D6E70" w:rsidP="003D6E70">
      <w:pPr>
        <w:contextualSpacing/>
        <w:rPr>
          <w:rFonts w:ascii="Arial" w:hAnsi="Arial" w:cs="Arial"/>
          <w:sz w:val="18"/>
          <w:szCs w:val="18"/>
        </w:rPr>
      </w:pPr>
      <w:r w:rsidRPr="003D6E70">
        <w:rPr>
          <w:rFonts w:ascii="Arial" w:hAnsi="Arial" w:cs="Arial"/>
          <w:sz w:val="18"/>
          <w:szCs w:val="18"/>
        </w:rPr>
        <w:t xml:space="preserve">Občina bo osebne podatke obdelovala za namen izvedbe postopka javnega razpisa za sofinanciranje programov na področju </w:t>
      </w:r>
      <w:r>
        <w:rPr>
          <w:rFonts w:ascii="Arial" w:hAnsi="Arial" w:cs="Arial"/>
          <w:sz w:val="18"/>
          <w:szCs w:val="18"/>
        </w:rPr>
        <w:t>kulture</w:t>
      </w:r>
      <w:r w:rsidRPr="003D6E70">
        <w:rPr>
          <w:rFonts w:ascii="Arial" w:hAnsi="Arial" w:cs="Arial"/>
          <w:sz w:val="18"/>
          <w:szCs w:val="18"/>
        </w:rPr>
        <w:t xml:space="preserve"> v letu 2019 na podlagi Zakona o lokalni samoupravi, </w:t>
      </w:r>
      <w:r>
        <w:rPr>
          <w:rFonts w:ascii="Arial" w:hAnsi="Arial" w:cs="Arial"/>
          <w:sz w:val="18"/>
          <w:szCs w:val="18"/>
        </w:rPr>
        <w:t>Zakona o uresničevanju javnega interesa za kulturo</w:t>
      </w:r>
      <w:r w:rsidRPr="003D6E70">
        <w:rPr>
          <w:rFonts w:ascii="Arial" w:hAnsi="Arial" w:cs="Arial"/>
          <w:sz w:val="18"/>
          <w:szCs w:val="18"/>
        </w:rPr>
        <w:t xml:space="preserve"> in Pravilnika </w:t>
      </w:r>
      <w:r>
        <w:rPr>
          <w:rFonts w:ascii="Arial" w:hAnsi="Arial" w:cs="Arial"/>
          <w:sz w:val="18"/>
          <w:szCs w:val="18"/>
        </w:rPr>
        <w:t>o sofinanciranju programov na področju kulture</w:t>
      </w:r>
      <w:r w:rsidR="00E8431F">
        <w:rPr>
          <w:rFonts w:ascii="Arial" w:hAnsi="Arial" w:cs="Arial"/>
          <w:sz w:val="18"/>
          <w:szCs w:val="18"/>
        </w:rPr>
        <w:t xml:space="preserve"> v Občini Rogaška Slatina. </w:t>
      </w:r>
      <w:bookmarkStart w:id="0" w:name="_GoBack"/>
      <w:bookmarkEnd w:id="0"/>
      <w:r w:rsidRPr="003D6E70">
        <w:rPr>
          <w:rFonts w:ascii="Arial" w:hAnsi="Arial" w:cs="Arial"/>
          <w:sz w:val="18"/>
          <w:szCs w:val="18"/>
        </w:rPr>
        <w:t xml:space="preserve">Občina bo hranila in varovala osebne podatke skladno z roki določenimi v klasifikacijskem načrtu občine in na primeren način, tako da ne bo prišlo do morebitnih neupravičenih razkritij podatkov nepooblaščenim osebam. Občina bo </w:t>
      </w:r>
      <w:r w:rsidRPr="003D6E70">
        <w:rPr>
          <w:rFonts w:ascii="Arial" w:hAnsi="Arial" w:cs="Arial"/>
          <w:sz w:val="18"/>
          <w:szCs w:val="18"/>
        </w:rPr>
        <w:lastRenderedPageBreak/>
        <w:t>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D6E70" w:rsidRPr="003D6E70" w:rsidRDefault="003D6E70" w:rsidP="003D6E70">
      <w:pPr>
        <w:contextualSpacing/>
        <w:rPr>
          <w:rFonts w:ascii="Arial" w:hAnsi="Arial" w:cs="Arial"/>
          <w:sz w:val="18"/>
          <w:szCs w:val="18"/>
        </w:rPr>
      </w:pPr>
    </w:p>
    <w:p w:rsidR="003D6E70" w:rsidRPr="003D6E70" w:rsidRDefault="003D6E70" w:rsidP="003D6E70">
      <w:pPr>
        <w:rPr>
          <w:rFonts w:ascii="Arial" w:hAnsi="Arial" w:cs="Arial"/>
          <w:sz w:val="18"/>
          <w:szCs w:val="18"/>
        </w:rPr>
      </w:pPr>
      <w:r w:rsidRPr="003D6E70">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proofErr w:type="spellStart"/>
        <w:r w:rsidRPr="003D6E70">
          <w:rPr>
            <w:rFonts w:ascii="Arial" w:hAnsi="Arial" w:cs="Arial"/>
            <w:color w:val="0000FF"/>
            <w:sz w:val="18"/>
            <w:szCs w:val="18"/>
            <w:u w:val="single"/>
          </w:rPr>
          <w:t>petra.gasparic@rogaska</w:t>
        </w:r>
        <w:proofErr w:type="spellEnd"/>
        <w:r w:rsidRPr="003D6E70">
          <w:rPr>
            <w:rFonts w:ascii="Arial" w:hAnsi="Arial" w:cs="Arial"/>
            <w:color w:val="0000FF"/>
            <w:sz w:val="18"/>
            <w:szCs w:val="18"/>
            <w:u w:val="single"/>
          </w:rPr>
          <w:t>-slatina.si</w:t>
        </w:r>
      </w:hyperlink>
      <w:hyperlink r:id="rId8" w:history="1"/>
      <w:r w:rsidRPr="003D6E70">
        <w:rPr>
          <w:rFonts w:ascii="Arial" w:hAnsi="Arial" w:cs="Arial"/>
          <w:sz w:val="18"/>
          <w:szCs w:val="18"/>
        </w:rPr>
        <w:t>.</w:t>
      </w:r>
    </w:p>
    <w:p w:rsidR="003D6E70" w:rsidRDefault="003D6E70" w:rsidP="00600B94"/>
    <w:sectPr w:rsidR="003D6E70" w:rsidSect="00F650E7">
      <w:headerReference w:type="default" r:id="rId9"/>
      <w:pgSz w:w="11906" w:h="16838"/>
      <w:pgMar w:top="1418" w:right="1418" w:bottom="42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E2" w:rsidRDefault="003101E2">
      <w:r>
        <w:separator/>
      </w:r>
    </w:p>
  </w:endnote>
  <w:endnote w:type="continuationSeparator" w:id="0">
    <w:p w:rsidR="003101E2" w:rsidRDefault="0031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E2" w:rsidRDefault="003101E2">
      <w:r>
        <w:separator/>
      </w:r>
    </w:p>
  </w:footnote>
  <w:footnote w:type="continuationSeparator" w:id="0">
    <w:p w:rsidR="003101E2" w:rsidRDefault="0031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09" w:rsidRPr="00326EAC" w:rsidRDefault="00E632E6" w:rsidP="00600B94">
    <w:pPr>
      <w:pStyle w:val="Glava"/>
      <w:jc w:val="right"/>
      <w:rPr>
        <w:rFonts w:ascii="Arial" w:hAnsi="Arial" w:cs="Arial"/>
      </w:rPr>
    </w:pPr>
    <w:r w:rsidRPr="00326EAC">
      <w:rPr>
        <w:rFonts w:ascii="Arial" w:hAnsi="Arial" w:cs="Arial"/>
        <w:sz w:val="18"/>
        <w:szCs w:val="18"/>
      </w:rPr>
      <w:t>Kultura 201</w:t>
    </w:r>
    <w:r w:rsidR="00A20039">
      <w:rPr>
        <w:rFonts w:ascii="Arial" w:hAnsi="Arial" w:cs="Arial"/>
        <w:sz w:val="18"/>
        <w:szCs w:val="18"/>
      </w:rPr>
      <w:t>9</w:t>
    </w:r>
    <w:r w:rsidR="00647509" w:rsidRPr="00326EAC">
      <w:rPr>
        <w:rFonts w:ascii="Arial" w:hAnsi="Arial" w:cs="Arial"/>
        <w:sz w:val="18"/>
        <w:szCs w:val="18"/>
      </w:rPr>
      <w:t xml:space="preserve"> – obrazec</w:t>
    </w:r>
    <w:r w:rsidR="00647509" w:rsidRPr="00326EAC">
      <w:rPr>
        <w:rFonts w:ascii="Arial" w:hAnsi="Arial" w:cs="Arial"/>
      </w:rPr>
      <w:t xml:space="preserve"> </w:t>
    </w:r>
    <w:r w:rsidR="00647509" w:rsidRPr="00326EAC">
      <w:rPr>
        <w:rFonts w:ascii="Arial" w:hAnsi="Arial" w:cs="Arial"/>
        <w:b/>
        <w:szCs w:val="24"/>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7"/>
    <w:rsid w:val="00201FD7"/>
    <w:rsid w:val="00235725"/>
    <w:rsid w:val="002372CE"/>
    <w:rsid w:val="002D00A2"/>
    <w:rsid w:val="002D42AD"/>
    <w:rsid w:val="002E1709"/>
    <w:rsid w:val="003101E2"/>
    <w:rsid w:val="00326EAC"/>
    <w:rsid w:val="003C43CA"/>
    <w:rsid w:val="003D6E70"/>
    <w:rsid w:val="003F27EB"/>
    <w:rsid w:val="00474E47"/>
    <w:rsid w:val="00527A42"/>
    <w:rsid w:val="005509B0"/>
    <w:rsid w:val="0055117A"/>
    <w:rsid w:val="005A0443"/>
    <w:rsid w:val="005C5722"/>
    <w:rsid w:val="00600B94"/>
    <w:rsid w:val="00647509"/>
    <w:rsid w:val="006528EE"/>
    <w:rsid w:val="0070343E"/>
    <w:rsid w:val="00746835"/>
    <w:rsid w:val="00751A3A"/>
    <w:rsid w:val="00792C7E"/>
    <w:rsid w:val="007A060D"/>
    <w:rsid w:val="007A6E2B"/>
    <w:rsid w:val="007C7A57"/>
    <w:rsid w:val="007E7B24"/>
    <w:rsid w:val="007F4611"/>
    <w:rsid w:val="00892515"/>
    <w:rsid w:val="00933F22"/>
    <w:rsid w:val="009710C1"/>
    <w:rsid w:val="009A436E"/>
    <w:rsid w:val="009C4123"/>
    <w:rsid w:val="00A20039"/>
    <w:rsid w:val="00A32E84"/>
    <w:rsid w:val="00B07655"/>
    <w:rsid w:val="00B30F8D"/>
    <w:rsid w:val="00B9290B"/>
    <w:rsid w:val="00BA68BC"/>
    <w:rsid w:val="00C87E71"/>
    <w:rsid w:val="00C95751"/>
    <w:rsid w:val="00D453DA"/>
    <w:rsid w:val="00E04839"/>
    <w:rsid w:val="00E632E6"/>
    <w:rsid w:val="00E8431F"/>
    <w:rsid w:val="00EA4441"/>
    <w:rsid w:val="00EE58C5"/>
    <w:rsid w:val="00EF33FB"/>
    <w:rsid w:val="00F650E7"/>
    <w:rsid w:val="00F725BA"/>
    <w:rsid w:val="00FB7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basedOn w:val="Navaden"/>
    <w:next w:val="Navaden"/>
    <w:qFormat/>
    <w:rsid w:val="00F650E7"/>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paragraph" w:styleId="Glava">
    <w:name w:val="header"/>
    <w:basedOn w:val="Navaden"/>
    <w:rsid w:val="00600B94"/>
    <w:pPr>
      <w:tabs>
        <w:tab w:val="center" w:pos="4536"/>
        <w:tab w:val="right" w:pos="9072"/>
      </w:tabs>
    </w:pPr>
  </w:style>
  <w:style w:type="paragraph" w:styleId="Noga">
    <w:name w:val="footer"/>
    <w:basedOn w:val="Navaden"/>
    <w:rsid w:val="00600B94"/>
    <w:pPr>
      <w:tabs>
        <w:tab w:val="center" w:pos="4536"/>
        <w:tab w:val="right" w:pos="9072"/>
      </w:tabs>
    </w:pPr>
  </w:style>
  <w:style w:type="table" w:styleId="Tabelamrea">
    <w:name w:val="Table Grid"/>
    <w:basedOn w:val="Navadnatabela"/>
    <w:rsid w:val="00600B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rsid w:val="00F650E7"/>
    <w:rPr>
      <w:szCs w:val="24"/>
    </w:rPr>
  </w:style>
  <w:style w:type="paragraph" w:styleId="Besedilooblaka">
    <w:name w:val="Balloon Text"/>
    <w:basedOn w:val="Navaden"/>
    <w:semiHidden/>
    <w:rsid w:val="00F65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basedOn w:val="Navaden"/>
    <w:next w:val="Navaden"/>
    <w:qFormat/>
    <w:rsid w:val="00F650E7"/>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paragraph" w:styleId="Glava">
    <w:name w:val="header"/>
    <w:basedOn w:val="Navaden"/>
    <w:rsid w:val="00600B94"/>
    <w:pPr>
      <w:tabs>
        <w:tab w:val="center" w:pos="4536"/>
        <w:tab w:val="right" w:pos="9072"/>
      </w:tabs>
    </w:pPr>
  </w:style>
  <w:style w:type="paragraph" w:styleId="Noga">
    <w:name w:val="footer"/>
    <w:basedOn w:val="Navaden"/>
    <w:rsid w:val="00600B94"/>
    <w:pPr>
      <w:tabs>
        <w:tab w:val="center" w:pos="4536"/>
        <w:tab w:val="right" w:pos="9072"/>
      </w:tabs>
    </w:pPr>
  </w:style>
  <w:style w:type="table" w:styleId="Tabelamrea">
    <w:name w:val="Table Grid"/>
    <w:basedOn w:val="Navadnatabela"/>
    <w:rsid w:val="00600B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rsid w:val="00F650E7"/>
    <w:rPr>
      <w:szCs w:val="24"/>
    </w:rPr>
  </w:style>
  <w:style w:type="paragraph" w:styleId="Besedilooblaka">
    <w:name w:val="Balloon Text"/>
    <w:basedOn w:val="Navaden"/>
    <w:semiHidden/>
    <w:rsid w:val="00F65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29A10-9003-4C20-9103-290A76C70AFE}"/>
</file>

<file path=customXml/itemProps2.xml><?xml version="1.0" encoding="utf-8"?>
<ds:datastoreItem xmlns:ds="http://schemas.openxmlformats.org/officeDocument/2006/customXml" ds:itemID="{BCD61E0B-C110-4CC3-9CCC-1ED13B352DD1}"/>
</file>

<file path=customXml/itemProps3.xml><?xml version="1.0" encoding="utf-8"?>
<ds:datastoreItem xmlns:ds="http://schemas.openxmlformats.org/officeDocument/2006/customXml" ds:itemID="{6919C7B9-5D79-469B-9BCA-4B8110D92431}"/>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SPLOŠNI PODATKI</vt:lpstr>
    </vt:vector>
  </TitlesOfParts>
  <Company>SLKD Rogaška Slatina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PODATKI</dc:title>
  <dc:creator>Leonida Došler</dc:creator>
  <cp:lastModifiedBy>Polonca Golob Kovačič</cp:lastModifiedBy>
  <cp:revision>4</cp:revision>
  <cp:lastPrinted>2012-12-28T08:51:00Z</cp:lastPrinted>
  <dcterms:created xsi:type="dcterms:W3CDTF">2019-03-01T12:46:00Z</dcterms:created>
  <dcterms:modified xsi:type="dcterms:W3CDTF">2019-03-04T15:28:00Z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