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2E1F5C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Komisiji za mandatna vprašanja, volitve in imenovanja kot kandidata/ko za organ/delovno telo </w:t>
      </w:r>
    </w:p>
    <w:p w14:paraId="119F437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5C573D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488BA403" w14:textId="77777777" w:rsidR="00507CE7" w:rsidRDefault="00507CE7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(navedi željeni organ/delovno telo)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17C2F91A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Kratka utemeljitev predloga</w:t>
      </w:r>
      <w:r w:rsidR="004C3856">
        <w:rPr>
          <w:rFonts w:cs="Arial"/>
          <w:sz w:val="20"/>
          <w:szCs w:val="20"/>
        </w:rPr>
        <w:t>, kompetence kandidata</w:t>
      </w:r>
      <w:r>
        <w:rPr>
          <w:rFonts w:cs="Arial"/>
          <w:sz w:val="20"/>
          <w:szCs w:val="20"/>
        </w:rPr>
        <w:t xml:space="preserve">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015CED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FAD3B57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12CEB53D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in izjavljam, da bom Komisiji za mandatna vprašanja, volitve in imenovanja dostavil potrebna dokazila o izpolnjevanju pogojev za imenovanje. S podpisom tega soglasja dajem tudi privolitev za obdelavo osebnih podatkov za namen postopka kandidiranja.</w:t>
      </w:r>
    </w:p>
    <w:p w14:paraId="4559082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39A4A3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77777777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A888971" w14:textId="77777777" w:rsidR="00507CE7" w:rsidRDefault="00507CE7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Številka: 032 - 0039/2022</w:t>
      </w:r>
    </w:p>
    <w:p w14:paraId="44DEB970" w14:textId="595393C1" w:rsidR="00E130BD" w:rsidRDefault="00507CE7" w:rsidP="00520842">
      <w:pPr>
        <w:spacing w:after="0" w:line="240" w:lineRule="auto"/>
      </w:pPr>
      <w:r>
        <w:rPr>
          <w:rFonts w:cs="Arial"/>
          <w:sz w:val="20"/>
          <w:szCs w:val="20"/>
        </w:rPr>
        <w:t>Rogaška Slatina, dne ______________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4C3856"/>
    <w:rsid w:val="00507CE7"/>
    <w:rsid w:val="00520842"/>
    <w:rsid w:val="00D8200F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3471-A3C7-4170-993F-E321448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2023-02-20T06:40:00Z</dcterms:created>
  <dcterms:modified xsi:type="dcterms:W3CDTF">2023-02-20T06:40:00Z</dcterms:modified>
</cp:coreProperties>
</file>